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专家保密和公正性承诺书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本人受本溪市发展改革委委派参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与在建电力项目安全生产检查等工作。现就保密和公正性问题郑重承诺如下：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1.本人将依据法律、法规、标准、规范，认真负责、严谨细致开展工作，保证所做结论客观公正，愿意承担因工作失误产生的连带责任。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2.本人与工作对象有明确应当回避情节时应主动回避，保证不受任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何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单位和个人影响出具专家意见。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3.本人将廉洁自律，不接受工作对象红包礼金、有价证券、劳务费、土特产、宴请及娱乐健身活动，不擅自与工作对象私下联系、单独接触。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4.本人将严格遵守保密要求，除法律另有规定外，未经工作对象书面同意，不以任何方式泄漏工作中接触到的商业和技术秘密。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5.本人承诺提交材料的真实可靠。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以上承诺请予以监督。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专家签字：                 时间：  年   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MjAyNzhhMmViOWM2NDQzMDgzNmJmMTc3NjFhYmYifQ=="/>
  </w:docVars>
  <w:rsids>
    <w:rsidRoot w:val="00000000"/>
    <w:rsid w:val="01D47953"/>
    <w:rsid w:val="1EEF6B8A"/>
    <w:rsid w:val="27BA69B5"/>
    <w:rsid w:val="34D05BA1"/>
    <w:rsid w:val="4E5C7D8E"/>
    <w:rsid w:val="51C13A70"/>
    <w:rsid w:val="53AC47FA"/>
    <w:rsid w:val="7FFB38A6"/>
    <w:rsid w:val="F615A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332</Characters>
  <Lines>0</Lines>
  <Paragraphs>0</Paragraphs>
  <TotalTime>15</TotalTime>
  <ScaleCrop>false</ScaleCrop>
  <LinksUpToDate>false</LinksUpToDate>
  <CharactersWithSpaces>357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2022-05-08T00:48:00Z</dcterms:created>
  <dc:creator>市能源局规划法制科</dc:creator>
  <cp:lastModifiedBy>user</cp:lastModifiedBy>
  <cp:lastPrinted>2022-05-10T02:14:00Z</cp:lastPrinted>
  <dcterms:modified xsi:type="dcterms:W3CDTF">2023-06-21T13:55:41Z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204F581E0A1E4260BCEF75FB87F8331A</vt:lpwstr>
  </property>
</Properties>
</file>